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FD3" w:rsidRDefault="00D83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2668607</wp:posOffset>
            </wp:positionH>
            <wp:positionV relativeFrom="paragraph">
              <wp:posOffset>-468217</wp:posOffset>
            </wp:positionV>
            <wp:extent cx="848108" cy="1035586"/>
            <wp:effectExtent l="19050" t="0" r="9142" b="0"/>
            <wp:wrapNone/>
            <wp:docPr id="37" name="Рисунок 37" descr="http://pngimg.com/upload/apple_PNG36.pn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ngimg.com/upload/apple_PNG36.png?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108" cy="103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-391160</wp:posOffset>
            </wp:positionV>
            <wp:extent cx="1591945" cy="1090295"/>
            <wp:effectExtent l="19050" t="0" r="8255" b="0"/>
            <wp:wrapNone/>
            <wp:docPr id="2" name="Рисунок 31" descr="http://img-fotki.yandex.ru/get/6510/66124276.ab/0_7a54e_e361153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-fotki.yandex.ru/get/6510/66124276.ab/0_7a54e_e3611532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09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0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5510958</wp:posOffset>
            </wp:positionH>
            <wp:positionV relativeFrom="paragraph">
              <wp:posOffset>-203812</wp:posOffset>
            </wp:positionV>
            <wp:extent cx="1591540" cy="1090670"/>
            <wp:effectExtent l="19050" t="0" r="8660" b="0"/>
            <wp:wrapNone/>
            <wp:docPr id="31" name="Рисунок 31" descr="http://img-fotki.yandex.ru/get/6510/66124276.ab/0_7a54e_e361153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-fotki.yandex.ru/get/6510/66124276.ab/0_7a54e_e3611532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40" cy="109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F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-479215</wp:posOffset>
            </wp:positionH>
            <wp:positionV relativeFrom="paragraph">
              <wp:posOffset>-336013</wp:posOffset>
            </wp:positionV>
            <wp:extent cx="7579545" cy="10719412"/>
            <wp:effectExtent l="19050" t="0" r="2355" b="0"/>
            <wp:wrapNone/>
            <wp:docPr id="1" name="Рисунок 1" descr="http://medved-6-rt.narod.ru/olderfiles/1/shab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ved-6-rt.narod.ru/olderfiles/1/shabl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236" cy="1071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FD3" w:rsidRDefault="006E3F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21E27" w:rsidRPr="00F0101F" w:rsidRDefault="002E3803" w:rsidP="00421E27">
      <w:pPr>
        <w:ind w:firstLine="708"/>
        <w:jc w:val="center"/>
        <w:rPr>
          <w:rFonts w:ascii="Times New Roman" w:hAnsi="Times New Roman" w:cs="Times New Roman"/>
          <w:b/>
          <w:i/>
          <w:color w:val="002060"/>
          <w:sz w:val="40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5215890</wp:posOffset>
            </wp:positionH>
            <wp:positionV relativeFrom="paragraph">
              <wp:posOffset>6170295</wp:posOffset>
            </wp:positionV>
            <wp:extent cx="1949450" cy="1659255"/>
            <wp:effectExtent l="19050" t="0" r="0" b="0"/>
            <wp:wrapNone/>
            <wp:docPr id="10" name="Рисунок 10" descr="http://www.playcast.ru/uploads/2013/04/19/5211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laycast.ru/uploads/2013/04/19/521158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-482217</wp:posOffset>
            </wp:positionH>
            <wp:positionV relativeFrom="paragraph">
              <wp:posOffset>6816511</wp:posOffset>
            </wp:positionV>
            <wp:extent cx="2415678" cy="1773715"/>
            <wp:effectExtent l="19050" t="0" r="0" b="0"/>
            <wp:wrapNone/>
            <wp:docPr id="16" name="Рисунок 16" descr="http://img-fotki.yandex.ru/get/6433/16969765.dd/0_6f37e_73831b6a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433/16969765.dd/0_6f37e_73831b6a_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78" cy="177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4717744</wp:posOffset>
            </wp:positionH>
            <wp:positionV relativeFrom="paragraph">
              <wp:posOffset>7830063</wp:posOffset>
            </wp:positionV>
            <wp:extent cx="1959541" cy="1465243"/>
            <wp:effectExtent l="19050" t="0" r="2609" b="0"/>
            <wp:wrapNone/>
            <wp:docPr id="40" name="Рисунок 40" descr="http://www.pravmir.ru/wp-content/uploads/2014/12/f77f376e2b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ravmir.ru/wp-content/uploads/2014/12/f77f376e2bd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541" cy="146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5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5997426</wp:posOffset>
            </wp:positionH>
            <wp:positionV relativeFrom="paragraph">
              <wp:posOffset>1308077</wp:posOffset>
            </wp:positionV>
            <wp:extent cx="1170771" cy="1134737"/>
            <wp:effectExtent l="19050" t="0" r="0" b="0"/>
            <wp:wrapNone/>
            <wp:docPr id="19" name="Рисунок 19" descr="http://png-images.ru/wp-content/uploads/2014/11/tamato_PNG2700-170x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ng-images.ru/wp-content/uploads/2014/11/tamato_PNG2700-170x16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771" cy="113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2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4612640</wp:posOffset>
            </wp:positionV>
            <wp:extent cx="1376680" cy="1971675"/>
            <wp:effectExtent l="0" t="0" r="0" b="0"/>
            <wp:wrapNone/>
            <wp:docPr id="13" name="Рисунок 13" descr="http://sma4no.ru/wp-content/uploads/2013/07/mol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ma4no.ru/wp-content/uploads/2013/07/molo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E27" w:rsidRPr="00421E27">
        <w:rPr>
          <w:rFonts w:ascii="Times New Roman" w:hAnsi="Times New Roman" w:cs="Times New Roman"/>
          <w:b/>
          <w:i/>
          <w:color w:val="002060"/>
          <w:sz w:val="40"/>
          <w:szCs w:val="28"/>
        </w:rPr>
        <w:t xml:space="preserve"> </w:t>
      </w:r>
      <w:r w:rsidR="00421E27" w:rsidRPr="00F0101F">
        <w:rPr>
          <w:rFonts w:ascii="Times New Roman" w:hAnsi="Times New Roman" w:cs="Times New Roman"/>
          <w:b/>
          <w:i/>
          <w:color w:val="002060"/>
          <w:sz w:val="40"/>
          <w:szCs w:val="28"/>
        </w:rPr>
        <w:t>Питание детей весной.</w:t>
      </w:r>
    </w:p>
    <w:p w:rsidR="00421E27" w:rsidRPr="00CC6EBC" w:rsidRDefault="00B33440" w:rsidP="00421E27">
      <w:pPr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272415</wp:posOffset>
            </wp:positionV>
            <wp:extent cx="1126490" cy="1057275"/>
            <wp:effectExtent l="19050" t="0" r="0" b="0"/>
            <wp:wrapNone/>
            <wp:docPr id="28" name="Рисунок 28" descr="http://img-fotki.yandex.ru/get/4124/16969765.dd/0_6f383_76b36aa2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-fotki.yandex.ru/get/4124/16969765.dd/0_6f383_76b36aa2_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E27" w:rsidRPr="00F0101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Ваш ребенок часто болеет?  </w:t>
      </w:r>
      <w:r w:rsidR="00421E27" w:rsidRPr="00CC6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может быть связано с отсутствием нужного количества витаминов и минеральных веществ </w:t>
      </w:r>
      <w:r w:rsidR="00421E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его </w:t>
      </w:r>
      <w:r w:rsidR="00421E27" w:rsidRPr="00CC6EBC">
        <w:rPr>
          <w:rFonts w:ascii="Times New Roman" w:hAnsi="Times New Roman" w:cs="Times New Roman"/>
          <w:color w:val="000000" w:themeColor="text1"/>
          <w:sz w:val="28"/>
          <w:szCs w:val="28"/>
        </w:rPr>
        <w:t>пищи, что, в свою очередь</w:t>
      </w:r>
      <w:r w:rsidR="003D4F3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21E27" w:rsidRPr="00CC6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приводит к частым болезням, низкой активности и ухудшению общего состояния здоровья Вашего ребенка. </w:t>
      </w:r>
    </w:p>
    <w:p w:rsidR="00421E27" w:rsidRPr="00CC6EBC" w:rsidRDefault="00421E27" w:rsidP="00421E27">
      <w:pPr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6EBC">
        <w:rPr>
          <w:rFonts w:ascii="Times New Roman" w:hAnsi="Times New Roman" w:cs="Times New Roman"/>
          <w:color w:val="000000" w:themeColor="text1"/>
          <w:sz w:val="28"/>
          <w:szCs w:val="28"/>
        </w:rPr>
        <w:t>Как решить эту проблему? Легко! Уделите внимание правильному питанию ребенка.</w:t>
      </w:r>
    </w:p>
    <w:p w:rsidR="00421E27" w:rsidRPr="00F0101F" w:rsidRDefault="00421E27" w:rsidP="00421E27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0101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Для этого стоит помнить, </w:t>
      </w:r>
      <w:r w:rsidRPr="00F0101F">
        <w:rPr>
          <w:rFonts w:ascii="Times New Roman" w:hAnsi="Times New Roman" w:cs="Times New Roman"/>
          <w:color w:val="000000" w:themeColor="text1"/>
          <w:sz w:val="28"/>
          <w:szCs w:val="28"/>
        </w:rPr>
        <w:t>что:</w:t>
      </w:r>
    </w:p>
    <w:p w:rsidR="00421E27" w:rsidRPr="00CC6EBC" w:rsidRDefault="00421E27" w:rsidP="00421E27">
      <w:pPr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6EBC">
        <w:rPr>
          <w:rFonts w:ascii="Times New Roman" w:hAnsi="Times New Roman" w:cs="Times New Roman"/>
          <w:color w:val="000000" w:themeColor="text1"/>
          <w:sz w:val="28"/>
          <w:szCs w:val="28"/>
        </w:rPr>
        <w:t>- Не менее 20 грамм растительных и животных жиров в сутки требуется ребенку для правильного обмена веществ (правильное соотношение – 1/3 животных жиров, и 2/3 растительных);</w:t>
      </w:r>
    </w:p>
    <w:p w:rsidR="00421E27" w:rsidRPr="00CC6EBC" w:rsidRDefault="00421E27" w:rsidP="00421E27">
      <w:pPr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6EBC">
        <w:rPr>
          <w:rFonts w:ascii="Times New Roman" w:hAnsi="Times New Roman" w:cs="Times New Roman"/>
          <w:color w:val="000000" w:themeColor="text1"/>
          <w:sz w:val="28"/>
          <w:szCs w:val="28"/>
        </w:rPr>
        <w:t>-  В рационе обязательно должны присутствовать кисломолочные продукты: кефир, йогурт, творог и т. д.;</w:t>
      </w:r>
    </w:p>
    <w:p w:rsidR="00421E27" w:rsidRPr="00CC6EBC" w:rsidRDefault="00421E27" w:rsidP="00421E27">
      <w:pPr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6EBC">
        <w:rPr>
          <w:rFonts w:ascii="Times New Roman" w:hAnsi="Times New Roman" w:cs="Times New Roman"/>
          <w:color w:val="000000" w:themeColor="text1"/>
          <w:sz w:val="28"/>
          <w:szCs w:val="28"/>
        </w:rPr>
        <w:t>- Белки стоит употреблять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обязательно</w:t>
      </w:r>
      <w:r w:rsidRPr="00CC6EBC">
        <w:rPr>
          <w:rFonts w:ascii="Times New Roman" w:hAnsi="Times New Roman" w:cs="Times New Roman"/>
          <w:color w:val="000000" w:themeColor="text1"/>
          <w:sz w:val="28"/>
          <w:szCs w:val="28"/>
        </w:rPr>
        <w:t>, так как они необходимы для растущего организма ребенка. Их можно найти в: мясе, рыбе, яйцах, сыре и бобовых;</w:t>
      </w:r>
    </w:p>
    <w:p w:rsidR="00421E27" w:rsidRPr="00CC6EBC" w:rsidRDefault="00421E27" w:rsidP="00421E27">
      <w:pPr>
        <w:ind w:left="708" w:firstLine="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6EBC">
        <w:rPr>
          <w:rFonts w:ascii="Times New Roman" w:hAnsi="Times New Roman" w:cs="Times New Roman"/>
          <w:color w:val="000000" w:themeColor="text1"/>
          <w:sz w:val="28"/>
          <w:szCs w:val="28"/>
        </w:rPr>
        <w:t>- Не стоит забывать, что витамины также необходимы для организма ребенка, которые он может получить из овощей и фруктов;</w:t>
      </w:r>
    </w:p>
    <w:p w:rsidR="00421E27" w:rsidRPr="00CC6EBC" w:rsidRDefault="00421E27" w:rsidP="00421E27">
      <w:pPr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6EBC">
        <w:rPr>
          <w:rFonts w:ascii="Times New Roman" w:hAnsi="Times New Roman" w:cs="Times New Roman"/>
          <w:color w:val="000000" w:themeColor="text1"/>
          <w:sz w:val="28"/>
          <w:szCs w:val="28"/>
        </w:rPr>
        <w:t>- Для поддержания иммунитета необходим витамин</w:t>
      </w:r>
      <w:proofErr w:type="gramStart"/>
      <w:r w:rsidRPr="00CC6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proofErr w:type="gramEnd"/>
      <w:r w:rsidRPr="00CC6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который содержится в: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малине, смородине и клюкве</w:t>
      </w:r>
      <w:r w:rsidRPr="00CC6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капусте (особенно брюссельской</w:t>
      </w:r>
      <w:r w:rsidRPr="00CC6EB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цитрусовых</w:t>
      </w:r>
      <w:r w:rsidRPr="00CC6EB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21E27" w:rsidRPr="00CC6EBC" w:rsidRDefault="00421E27" w:rsidP="00421E2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1E27" w:rsidRPr="00CC6EBC" w:rsidRDefault="00421E27" w:rsidP="00421E27">
      <w:pPr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C6EB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Уделим внимание питанию детей вместе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и их здоровье будет в порядке</w:t>
      </w:r>
      <w:r w:rsidRPr="00CC6EB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421E27" w:rsidRPr="00CC6EBC" w:rsidRDefault="00421E27" w:rsidP="00421E2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1798274</wp:posOffset>
            </wp:positionH>
            <wp:positionV relativeFrom="paragraph">
              <wp:posOffset>150067</wp:posOffset>
            </wp:positionV>
            <wp:extent cx="2853178" cy="2181339"/>
            <wp:effectExtent l="19050" t="0" r="4322" b="0"/>
            <wp:wrapNone/>
            <wp:docPr id="34" name="Рисунок 34" descr="http://img-fotki.yandex.ru/get/2914/200418627.24/0_10e06f_c04ffde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-fotki.yandex.ru/get/2914/200418627.24/0_10e06f_c04ffde7_ori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78" cy="218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E27" w:rsidRPr="00CC6EBC" w:rsidRDefault="00421E27" w:rsidP="00421E2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1E27" w:rsidRPr="00CC6EBC" w:rsidRDefault="00421E27" w:rsidP="00421E2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6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 w:rsidRPr="00CC6E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Подготовила: Воспитатель Конькова И. Г.</w:t>
      </w:r>
    </w:p>
    <w:p w:rsidR="00421E27" w:rsidRPr="00CC6EBC" w:rsidRDefault="00421E27" w:rsidP="00421E2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685F" w:rsidRDefault="008E685F" w:rsidP="00421E2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685F" w:rsidRDefault="008E685F" w:rsidP="00421E2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C6348" w:rsidRPr="003D4F3D" w:rsidRDefault="00421E27" w:rsidP="003D4F3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6EBC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3D4F3D">
        <w:rPr>
          <w:rFonts w:ascii="Times New Roman" w:hAnsi="Times New Roman" w:cs="Times New Roman"/>
          <w:color w:val="000000" w:themeColor="text1"/>
          <w:sz w:val="28"/>
          <w:szCs w:val="28"/>
        </w:rPr>
        <w:t>16 г.</w:t>
      </w:r>
    </w:p>
    <w:sectPr w:rsidR="000C6348" w:rsidRPr="003D4F3D" w:rsidSect="006E3F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3FD3"/>
    <w:rsid w:val="000C6348"/>
    <w:rsid w:val="001220EF"/>
    <w:rsid w:val="0017054F"/>
    <w:rsid w:val="001F0531"/>
    <w:rsid w:val="00253ED4"/>
    <w:rsid w:val="0027534B"/>
    <w:rsid w:val="002E3803"/>
    <w:rsid w:val="00317151"/>
    <w:rsid w:val="003D4F3D"/>
    <w:rsid w:val="00421E27"/>
    <w:rsid w:val="005A3291"/>
    <w:rsid w:val="005A6D37"/>
    <w:rsid w:val="006529CD"/>
    <w:rsid w:val="00662645"/>
    <w:rsid w:val="006E3FD3"/>
    <w:rsid w:val="007B4A7E"/>
    <w:rsid w:val="007F6DED"/>
    <w:rsid w:val="008E49A2"/>
    <w:rsid w:val="008E685F"/>
    <w:rsid w:val="00B33440"/>
    <w:rsid w:val="00C9164C"/>
    <w:rsid w:val="00D83F09"/>
    <w:rsid w:val="00DA6936"/>
    <w:rsid w:val="00E032F2"/>
    <w:rsid w:val="00EE2260"/>
    <w:rsid w:val="00F33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3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F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12</cp:revision>
  <dcterms:created xsi:type="dcterms:W3CDTF">2016-04-15T15:55:00Z</dcterms:created>
  <dcterms:modified xsi:type="dcterms:W3CDTF">2016-04-17T16:21:00Z</dcterms:modified>
</cp:coreProperties>
</file>